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5C2" w:rsidRPr="009A4F83" w:rsidRDefault="002B75C2" w:rsidP="00831129">
      <w:pPr>
        <w:pStyle w:val="a3"/>
        <w:spacing w:before="0" w:beforeAutospacing="0" w:after="0" w:afterAutospacing="0" w:line="276" w:lineRule="auto"/>
        <w:ind w:firstLine="142"/>
        <w:jc w:val="center"/>
        <w:rPr>
          <w:sz w:val="28"/>
          <w:szCs w:val="28"/>
        </w:rPr>
      </w:pPr>
      <w:r w:rsidRPr="009A4F83">
        <w:rPr>
          <w:b/>
          <w:bCs/>
          <w:sz w:val="28"/>
          <w:szCs w:val="28"/>
        </w:rPr>
        <w:t>Ц</w:t>
      </w:r>
      <w:r w:rsidR="00417B39" w:rsidRPr="009A4F83">
        <w:rPr>
          <w:b/>
          <w:bCs/>
          <w:sz w:val="28"/>
          <w:szCs w:val="28"/>
        </w:rPr>
        <w:t>ифровое эфирное телевидение</w:t>
      </w:r>
      <w:r w:rsidRPr="009A4F83">
        <w:rPr>
          <w:b/>
          <w:bCs/>
          <w:sz w:val="28"/>
          <w:szCs w:val="28"/>
        </w:rPr>
        <w:t xml:space="preserve"> в </w:t>
      </w:r>
      <w:r w:rsidR="008A5096" w:rsidRPr="009A4F83">
        <w:rPr>
          <w:b/>
          <w:bCs/>
          <w:sz w:val="28"/>
          <w:szCs w:val="28"/>
        </w:rPr>
        <w:t>Смолен</w:t>
      </w:r>
      <w:r w:rsidR="00334D48" w:rsidRPr="009A4F83">
        <w:rPr>
          <w:b/>
          <w:bCs/>
          <w:sz w:val="28"/>
          <w:szCs w:val="28"/>
        </w:rPr>
        <w:t xml:space="preserve">ской </w:t>
      </w:r>
      <w:r w:rsidRPr="009A4F83">
        <w:rPr>
          <w:b/>
          <w:bCs/>
          <w:sz w:val="28"/>
          <w:szCs w:val="28"/>
        </w:rPr>
        <w:t>области</w:t>
      </w:r>
    </w:p>
    <w:p w:rsidR="002B75C2" w:rsidRPr="009A4F83" w:rsidRDefault="002B75C2" w:rsidP="00831129">
      <w:pPr>
        <w:pStyle w:val="a3"/>
        <w:spacing w:before="0" w:beforeAutospacing="0" w:after="0" w:afterAutospacing="0" w:line="276" w:lineRule="auto"/>
        <w:ind w:firstLine="142"/>
        <w:jc w:val="center"/>
        <w:rPr>
          <w:sz w:val="28"/>
          <w:szCs w:val="28"/>
        </w:rPr>
      </w:pPr>
    </w:p>
    <w:p w:rsidR="002B75C2" w:rsidRPr="009A4F83" w:rsidRDefault="002B75C2" w:rsidP="00417B3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A4F83">
        <w:rPr>
          <w:b/>
          <w:bCs/>
          <w:sz w:val="28"/>
          <w:szCs w:val="28"/>
        </w:rPr>
        <w:t>Первый мультиплекс</w:t>
      </w:r>
    </w:p>
    <w:p w:rsidR="00417B39" w:rsidRPr="009A4F83" w:rsidRDefault="00AE04ED" w:rsidP="00417B3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A4F83">
        <w:rPr>
          <w:sz w:val="28"/>
          <w:szCs w:val="28"/>
        </w:rPr>
        <w:t xml:space="preserve">Сеть цифрового эфирного телевидения в </w:t>
      </w:r>
      <w:r w:rsidR="008A5096" w:rsidRPr="009A4F83">
        <w:rPr>
          <w:sz w:val="28"/>
          <w:szCs w:val="28"/>
        </w:rPr>
        <w:t>Смолен</w:t>
      </w:r>
      <w:r w:rsidRPr="009A4F83">
        <w:rPr>
          <w:sz w:val="28"/>
          <w:szCs w:val="28"/>
        </w:rPr>
        <w:t xml:space="preserve">ской области </w:t>
      </w:r>
      <w:r w:rsidR="00417B39" w:rsidRPr="009A4F83">
        <w:rPr>
          <w:sz w:val="28"/>
          <w:szCs w:val="28"/>
        </w:rPr>
        <w:t xml:space="preserve">включает </w:t>
      </w:r>
      <w:r w:rsidR="008A5096" w:rsidRPr="009A4F83">
        <w:rPr>
          <w:sz w:val="28"/>
          <w:szCs w:val="28"/>
        </w:rPr>
        <w:t>30</w:t>
      </w:r>
      <w:r w:rsidR="00417B39" w:rsidRPr="009A4F83">
        <w:rPr>
          <w:sz w:val="28"/>
          <w:szCs w:val="28"/>
        </w:rPr>
        <w:t xml:space="preserve"> передающ</w:t>
      </w:r>
      <w:r w:rsidR="008A5096" w:rsidRPr="009A4F83">
        <w:rPr>
          <w:sz w:val="28"/>
          <w:szCs w:val="28"/>
        </w:rPr>
        <w:t>их</w:t>
      </w:r>
      <w:r w:rsidR="00417B39" w:rsidRPr="009A4F83">
        <w:rPr>
          <w:sz w:val="28"/>
          <w:szCs w:val="28"/>
        </w:rPr>
        <w:t xml:space="preserve"> станци</w:t>
      </w:r>
      <w:r w:rsidR="008A5096" w:rsidRPr="009A4F83">
        <w:rPr>
          <w:sz w:val="28"/>
          <w:szCs w:val="28"/>
        </w:rPr>
        <w:t>й</w:t>
      </w:r>
      <w:r w:rsidR="00417B39" w:rsidRPr="009A4F83">
        <w:rPr>
          <w:sz w:val="28"/>
          <w:szCs w:val="28"/>
        </w:rPr>
        <w:t>.</w:t>
      </w:r>
    </w:p>
    <w:p w:rsidR="00AE04ED" w:rsidRPr="009A4F83" w:rsidRDefault="00A60643" w:rsidP="00417B3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A4F83">
        <w:rPr>
          <w:sz w:val="28"/>
          <w:szCs w:val="28"/>
        </w:rPr>
        <w:t>С</w:t>
      </w:r>
      <w:r w:rsidR="00AE04ED" w:rsidRPr="009A4F83">
        <w:rPr>
          <w:sz w:val="28"/>
          <w:szCs w:val="28"/>
        </w:rPr>
        <w:t xml:space="preserve">троительство </w:t>
      </w:r>
      <w:r w:rsidRPr="009A4F83">
        <w:rPr>
          <w:sz w:val="28"/>
          <w:szCs w:val="28"/>
        </w:rPr>
        <w:t xml:space="preserve">полностью </w:t>
      </w:r>
      <w:r w:rsidR="00AE04ED" w:rsidRPr="009A4F83">
        <w:rPr>
          <w:sz w:val="28"/>
          <w:szCs w:val="28"/>
        </w:rPr>
        <w:t>завершено, вс</w:t>
      </w:r>
      <w:r w:rsidR="00A07D24" w:rsidRPr="009A4F83">
        <w:rPr>
          <w:sz w:val="28"/>
          <w:szCs w:val="28"/>
        </w:rPr>
        <w:t>е станции транслируют сигнал</w:t>
      </w:r>
      <w:r w:rsidRPr="009A4F83">
        <w:rPr>
          <w:sz w:val="28"/>
          <w:szCs w:val="28"/>
        </w:rPr>
        <w:t>, с о</w:t>
      </w:r>
      <w:r w:rsidR="00AE04ED" w:rsidRPr="009A4F83">
        <w:rPr>
          <w:sz w:val="28"/>
          <w:szCs w:val="28"/>
        </w:rPr>
        <w:t>хват</w:t>
      </w:r>
      <w:r w:rsidRPr="009A4F83">
        <w:rPr>
          <w:sz w:val="28"/>
          <w:szCs w:val="28"/>
        </w:rPr>
        <w:t>ом</w:t>
      </w:r>
      <w:r w:rsidR="00417B39" w:rsidRPr="009A4F83">
        <w:rPr>
          <w:sz w:val="28"/>
          <w:szCs w:val="28"/>
        </w:rPr>
        <w:t xml:space="preserve"> по системному проекту</w:t>
      </w:r>
      <w:r w:rsidR="00AE04ED" w:rsidRPr="009A4F83">
        <w:rPr>
          <w:sz w:val="28"/>
          <w:szCs w:val="28"/>
        </w:rPr>
        <w:t xml:space="preserve"> </w:t>
      </w:r>
      <w:r w:rsidRPr="009A4F83">
        <w:rPr>
          <w:sz w:val="28"/>
          <w:szCs w:val="28"/>
        </w:rPr>
        <w:t>9</w:t>
      </w:r>
      <w:r w:rsidR="008A5096" w:rsidRPr="009A4F83">
        <w:rPr>
          <w:sz w:val="28"/>
          <w:szCs w:val="28"/>
        </w:rPr>
        <w:t>9</w:t>
      </w:r>
      <w:r w:rsidRPr="009A4F83">
        <w:rPr>
          <w:sz w:val="28"/>
          <w:szCs w:val="28"/>
        </w:rPr>
        <w:t>%.</w:t>
      </w:r>
      <w:r w:rsidR="00AE04ED" w:rsidRPr="009A4F83">
        <w:rPr>
          <w:sz w:val="28"/>
          <w:szCs w:val="28"/>
        </w:rPr>
        <w:t xml:space="preserve"> </w:t>
      </w:r>
    </w:p>
    <w:p w:rsidR="00AE04ED" w:rsidRPr="009A4F83" w:rsidRDefault="00AE04ED" w:rsidP="00831129">
      <w:pPr>
        <w:pStyle w:val="a3"/>
        <w:spacing w:before="0" w:beforeAutospacing="0" w:after="0" w:afterAutospacing="0" w:line="276" w:lineRule="auto"/>
        <w:ind w:firstLine="142"/>
        <w:jc w:val="both"/>
        <w:rPr>
          <w:sz w:val="28"/>
          <w:szCs w:val="28"/>
        </w:rPr>
      </w:pPr>
    </w:p>
    <w:p w:rsidR="002B75C2" w:rsidRPr="009A4F83" w:rsidRDefault="002B75C2" w:rsidP="00417B3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A4F83">
        <w:rPr>
          <w:b/>
          <w:bCs/>
          <w:sz w:val="28"/>
          <w:szCs w:val="28"/>
        </w:rPr>
        <w:t>Региональная врезка</w:t>
      </w:r>
    </w:p>
    <w:p w:rsidR="00334D48" w:rsidRPr="009A4F83" w:rsidRDefault="00334D48" w:rsidP="00417B3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F83">
        <w:rPr>
          <w:rFonts w:ascii="Times New Roman" w:hAnsi="Times New Roman" w:cs="Times New Roman"/>
          <w:sz w:val="28"/>
          <w:szCs w:val="28"/>
        </w:rPr>
        <w:t xml:space="preserve">Вещание региональных телерадиоканалов ВГТРК в составе первого мультиплекса начато в </w:t>
      </w:r>
      <w:r w:rsidR="008A5096" w:rsidRPr="009A4F83">
        <w:rPr>
          <w:rFonts w:ascii="Times New Roman" w:hAnsi="Times New Roman" w:cs="Times New Roman"/>
          <w:sz w:val="28"/>
          <w:szCs w:val="28"/>
        </w:rPr>
        <w:t>декабре</w:t>
      </w:r>
      <w:r w:rsidRPr="009A4F83"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7F53F3" w:rsidRPr="009A4F83" w:rsidRDefault="007F53F3" w:rsidP="00831129">
      <w:pPr>
        <w:pStyle w:val="a3"/>
        <w:spacing w:before="0" w:beforeAutospacing="0" w:after="0" w:afterAutospacing="0" w:line="276" w:lineRule="auto"/>
        <w:ind w:firstLine="142"/>
        <w:jc w:val="both"/>
        <w:rPr>
          <w:sz w:val="28"/>
          <w:szCs w:val="28"/>
        </w:rPr>
      </w:pPr>
    </w:p>
    <w:p w:rsidR="002B75C2" w:rsidRPr="009A4F83" w:rsidRDefault="002B75C2" w:rsidP="00417B3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A4F83">
        <w:rPr>
          <w:b/>
          <w:bCs/>
          <w:sz w:val="28"/>
          <w:szCs w:val="28"/>
        </w:rPr>
        <w:t>Второй мультиплекс</w:t>
      </w:r>
    </w:p>
    <w:p w:rsidR="007F53F3" w:rsidRPr="00A60643" w:rsidRDefault="002B75C2" w:rsidP="00417B3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A4F83">
        <w:rPr>
          <w:sz w:val="28"/>
          <w:szCs w:val="28"/>
        </w:rPr>
        <w:t xml:space="preserve">Сеть включает </w:t>
      </w:r>
      <w:r w:rsidR="008A5096" w:rsidRPr="009A4F83">
        <w:rPr>
          <w:sz w:val="28"/>
          <w:szCs w:val="28"/>
        </w:rPr>
        <w:t>30</w:t>
      </w:r>
      <w:r w:rsidR="00334D48" w:rsidRPr="009A4F83">
        <w:rPr>
          <w:sz w:val="28"/>
          <w:szCs w:val="28"/>
        </w:rPr>
        <w:t xml:space="preserve"> </w:t>
      </w:r>
      <w:r w:rsidR="00DA1A39" w:rsidRPr="009A4F83">
        <w:rPr>
          <w:sz w:val="28"/>
          <w:szCs w:val="28"/>
        </w:rPr>
        <w:t>передающ</w:t>
      </w:r>
      <w:r w:rsidR="008A5096" w:rsidRPr="009A4F83">
        <w:rPr>
          <w:sz w:val="28"/>
          <w:szCs w:val="28"/>
        </w:rPr>
        <w:t>их</w:t>
      </w:r>
      <w:r w:rsidR="00DA1A39" w:rsidRPr="009A4F83">
        <w:rPr>
          <w:sz w:val="28"/>
          <w:szCs w:val="28"/>
        </w:rPr>
        <w:t xml:space="preserve"> станци</w:t>
      </w:r>
      <w:r w:rsidR="008A5096" w:rsidRPr="009A4F83">
        <w:rPr>
          <w:sz w:val="28"/>
          <w:szCs w:val="28"/>
        </w:rPr>
        <w:t>й</w:t>
      </w:r>
      <w:r w:rsidRPr="009A4F83">
        <w:rPr>
          <w:sz w:val="28"/>
          <w:szCs w:val="28"/>
        </w:rPr>
        <w:t xml:space="preserve">, </w:t>
      </w:r>
      <w:r w:rsidR="00334D48" w:rsidRPr="009A4F83">
        <w:rPr>
          <w:sz w:val="28"/>
          <w:szCs w:val="28"/>
        </w:rPr>
        <w:t xml:space="preserve">охват </w:t>
      </w:r>
      <w:r w:rsidR="007F53F3" w:rsidRPr="009A4F83">
        <w:rPr>
          <w:sz w:val="28"/>
          <w:szCs w:val="28"/>
        </w:rPr>
        <w:t xml:space="preserve">составляет </w:t>
      </w:r>
      <w:r w:rsidR="00334D48" w:rsidRPr="009A4F83">
        <w:rPr>
          <w:sz w:val="28"/>
          <w:szCs w:val="28"/>
        </w:rPr>
        <w:t>9</w:t>
      </w:r>
      <w:r w:rsidR="008A5096" w:rsidRPr="009A4F83">
        <w:rPr>
          <w:sz w:val="28"/>
          <w:szCs w:val="28"/>
        </w:rPr>
        <w:t>9</w:t>
      </w:r>
      <w:r w:rsidRPr="009A4F83">
        <w:rPr>
          <w:sz w:val="28"/>
          <w:szCs w:val="28"/>
        </w:rPr>
        <w:t>% населения региона</w:t>
      </w:r>
      <w:r w:rsidR="00E56578" w:rsidRPr="009A4F83">
        <w:rPr>
          <w:sz w:val="28"/>
          <w:szCs w:val="28"/>
        </w:rPr>
        <w:t xml:space="preserve">. </w:t>
      </w:r>
      <w:r w:rsidR="007F53F3" w:rsidRPr="009A4F83">
        <w:rPr>
          <w:sz w:val="28"/>
          <w:szCs w:val="28"/>
        </w:rPr>
        <w:t>З</w:t>
      </w:r>
      <w:r w:rsidR="0065797E" w:rsidRPr="009A4F83">
        <w:rPr>
          <w:sz w:val="28"/>
          <w:szCs w:val="28"/>
        </w:rPr>
        <w:t xml:space="preserve">авершено </w:t>
      </w:r>
      <w:r w:rsidR="007F53F3" w:rsidRPr="009A4F83">
        <w:rPr>
          <w:sz w:val="28"/>
          <w:szCs w:val="28"/>
        </w:rPr>
        <w:t>с</w:t>
      </w:r>
      <w:r w:rsidRPr="009A4F83">
        <w:rPr>
          <w:sz w:val="28"/>
          <w:szCs w:val="28"/>
        </w:rPr>
        <w:t xml:space="preserve">троительство </w:t>
      </w:r>
      <w:r w:rsidR="008A5096" w:rsidRPr="009A4F83">
        <w:rPr>
          <w:sz w:val="28"/>
          <w:szCs w:val="28"/>
        </w:rPr>
        <w:t>30</w:t>
      </w:r>
      <w:r w:rsidR="0065797E" w:rsidRPr="009A4F83">
        <w:rPr>
          <w:sz w:val="28"/>
          <w:szCs w:val="28"/>
        </w:rPr>
        <w:t xml:space="preserve"> объектов</w:t>
      </w:r>
      <w:r w:rsidR="007F53F3" w:rsidRPr="009A4F83">
        <w:rPr>
          <w:sz w:val="28"/>
          <w:szCs w:val="28"/>
        </w:rPr>
        <w:t xml:space="preserve">, </w:t>
      </w:r>
      <w:r w:rsidR="009A4F83" w:rsidRPr="009A4F83">
        <w:rPr>
          <w:sz w:val="28"/>
          <w:szCs w:val="28"/>
        </w:rPr>
        <w:t xml:space="preserve">2 из них </w:t>
      </w:r>
      <w:r w:rsidR="00417B39" w:rsidRPr="009A4F83">
        <w:rPr>
          <w:sz w:val="28"/>
          <w:szCs w:val="28"/>
        </w:rPr>
        <w:t xml:space="preserve">ведут </w:t>
      </w:r>
      <w:r w:rsidR="00A60643" w:rsidRPr="009A4F83">
        <w:rPr>
          <w:sz w:val="28"/>
          <w:szCs w:val="28"/>
        </w:rPr>
        <w:t>трансляцию</w:t>
      </w:r>
      <w:r w:rsidR="00083B45">
        <w:rPr>
          <w:sz w:val="28"/>
          <w:szCs w:val="28"/>
        </w:rPr>
        <w:t xml:space="preserve"> (</w:t>
      </w:r>
      <w:proofErr w:type="spellStart"/>
      <w:r w:rsidR="00083B45">
        <w:rPr>
          <w:sz w:val="28"/>
          <w:szCs w:val="28"/>
        </w:rPr>
        <w:t>н.п</w:t>
      </w:r>
      <w:proofErr w:type="spellEnd"/>
      <w:r w:rsidR="00083B45">
        <w:rPr>
          <w:sz w:val="28"/>
          <w:szCs w:val="28"/>
        </w:rPr>
        <w:t xml:space="preserve">. </w:t>
      </w:r>
      <w:bookmarkStart w:id="0" w:name="_GoBack"/>
      <w:bookmarkEnd w:id="0"/>
      <w:r w:rsidR="00083B45">
        <w:rPr>
          <w:sz w:val="28"/>
          <w:szCs w:val="28"/>
        </w:rPr>
        <w:t>Смоленск и Рославль)</w:t>
      </w:r>
      <w:r w:rsidR="00DA1A39" w:rsidRPr="009A4F83">
        <w:rPr>
          <w:sz w:val="28"/>
          <w:szCs w:val="28"/>
        </w:rPr>
        <w:t xml:space="preserve">, </w:t>
      </w:r>
      <w:r w:rsidR="009743AA" w:rsidRPr="009A4F83">
        <w:rPr>
          <w:sz w:val="28"/>
          <w:szCs w:val="28"/>
        </w:rPr>
        <w:t>охват</w:t>
      </w:r>
      <w:r w:rsidR="00417B39" w:rsidRPr="009A4F83">
        <w:rPr>
          <w:sz w:val="28"/>
          <w:szCs w:val="28"/>
        </w:rPr>
        <w:t xml:space="preserve"> по системному проекту</w:t>
      </w:r>
      <w:r w:rsidR="009743AA" w:rsidRPr="009A4F83">
        <w:rPr>
          <w:sz w:val="28"/>
          <w:szCs w:val="28"/>
        </w:rPr>
        <w:t xml:space="preserve"> </w:t>
      </w:r>
      <w:r w:rsidR="007F53F3" w:rsidRPr="009A4F83">
        <w:rPr>
          <w:sz w:val="28"/>
          <w:szCs w:val="28"/>
        </w:rPr>
        <w:t xml:space="preserve">составляет </w:t>
      </w:r>
      <w:r w:rsidR="009A4F83" w:rsidRPr="009A4F83">
        <w:rPr>
          <w:sz w:val="28"/>
          <w:szCs w:val="28"/>
        </w:rPr>
        <w:t>59,2</w:t>
      </w:r>
      <w:r w:rsidR="00831129" w:rsidRPr="009A4F83">
        <w:rPr>
          <w:sz w:val="28"/>
          <w:szCs w:val="28"/>
        </w:rPr>
        <w:t>% населения региона.</w:t>
      </w:r>
    </w:p>
    <w:p w:rsidR="006A670D" w:rsidRPr="00831129" w:rsidRDefault="006A670D" w:rsidP="00831129">
      <w:pPr>
        <w:pStyle w:val="a3"/>
        <w:spacing w:before="0" w:beforeAutospacing="0" w:after="0" w:afterAutospacing="0" w:line="276" w:lineRule="auto"/>
        <w:ind w:firstLine="142"/>
        <w:jc w:val="both"/>
        <w:rPr>
          <w:sz w:val="28"/>
          <w:szCs w:val="28"/>
        </w:rPr>
      </w:pPr>
    </w:p>
    <w:sectPr w:rsidR="006A670D" w:rsidRPr="00831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770388"/>
    <w:multiLevelType w:val="hybridMultilevel"/>
    <w:tmpl w:val="5D60BC3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7270582"/>
    <w:multiLevelType w:val="hybridMultilevel"/>
    <w:tmpl w:val="FBF6A4B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C2"/>
    <w:rsid w:val="00083B45"/>
    <w:rsid w:val="002B75C2"/>
    <w:rsid w:val="00334D48"/>
    <w:rsid w:val="00417B39"/>
    <w:rsid w:val="00654312"/>
    <w:rsid w:val="0065797E"/>
    <w:rsid w:val="006A670D"/>
    <w:rsid w:val="007F53F3"/>
    <w:rsid w:val="00831129"/>
    <w:rsid w:val="008A5096"/>
    <w:rsid w:val="008F01CE"/>
    <w:rsid w:val="009743AA"/>
    <w:rsid w:val="009A4F83"/>
    <w:rsid w:val="00A07D24"/>
    <w:rsid w:val="00A46666"/>
    <w:rsid w:val="00A60643"/>
    <w:rsid w:val="00AE04ED"/>
    <w:rsid w:val="00BF5D9D"/>
    <w:rsid w:val="00D60E1A"/>
    <w:rsid w:val="00D83E7A"/>
    <w:rsid w:val="00DA1A39"/>
    <w:rsid w:val="00E56578"/>
    <w:rsid w:val="00F8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2676"/>
  <w15:chartTrackingRefBased/>
  <w15:docId w15:val="{A39DB79C-3365-4080-85E9-8F7BC6CA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7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2B75C2"/>
  </w:style>
  <w:style w:type="paragraph" w:styleId="a4">
    <w:name w:val="List Paragraph"/>
    <w:basedOn w:val="a"/>
    <w:uiPriority w:val="34"/>
    <w:qFormat/>
    <w:rsid w:val="00E56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1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RTRN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Искорнева Мария Андреевна</dc:creator>
  <cp:keywords/>
  <dc:description/>
  <cp:lastModifiedBy>Фролова Ирина Валерьевна</cp:lastModifiedBy>
  <cp:revision>4</cp:revision>
  <dcterms:created xsi:type="dcterms:W3CDTF">2018-04-27T06:25:00Z</dcterms:created>
  <dcterms:modified xsi:type="dcterms:W3CDTF">2018-04-28T10:39:00Z</dcterms:modified>
</cp:coreProperties>
</file>